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E9" w:rsidRDefault="00605FE9" w:rsidP="00605FE9">
      <w:pPr>
        <w:widowControl w:val="0"/>
        <w:autoSpaceDE w:val="0"/>
        <w:autoSpaceDN w:val="0"/>
        <w:adjustRightInd w:val="0"/>
        <w:spacing w:line="280" w:lineRule="exact"/>
        <w:rPr>
          <w:rFonts w:cs="Times New Roman"/>
          <w:bCs/>
          <w:szCs w:val="30"/>
        </w:rPr>
      </w:pPr>
      <w:r w:rsidRPr="00BF6F9A">
        <w:rPr>
          <w:rFonts w:cs="Times New Roman"/>
          <w:bCs/>
          <w:szCs w:val="30"/>
        </w:rPr>
        <w:t>ПЕРЕЧЕНЬ</w:t>
      </w:r>
      <w:r>
        <w:rPr>
          <w:rFonts w:cs="Times New Roman"/>
          <w:bCs/>
          <w:szCs w:val="30"/>
        </w:rPr>
        <w:t xml:space="preserve">  </w:t>
      </w:r>
      <w:r w:rsidRPr="00BF6F9A">
        <w:rPr>
          <w:rFonts w:cs="Times New Roman"/>
          <w:bCs/>
          <w:szCs w:val="30"/>
        </w:rPr>
        <w:t xml:space="preserve">АДМИНИСТРАТИВНЫХ </w:t>
      </w:r>
      <w:r>
        <w:rPr>
          <w:rFonts w:cs="Times New Roman"/>
          <w:bCs/>
          <w:szCs w:val="30"/>
        </w:rPr>
        <w:t xml:space="preserve"> </w:t>
      </w:r>
      <w:r w:rsidRPr="00BF6F9A">
        <w:rPr>
          <w:rFonts w:cs="Times New Roman"/>
          <w:bCs/>
          <w:szCs w:val="30"/>
        </w:rPr>
        <w:t xml:space="preserve">ПРОЦЕДУР, </w:t>
      </w:r>
    </w:p>
    <w:p w:rsidR="00605FE9" w:rsidRDefault="00605FE9" w:rsidP="00605FE9">
      <w:pPr>
        <w:widowControl w:val="0"/>
        <w:autoSpaceDE w:val="0"/>
        <w:autoSpaceDN w:val="0"/>
        <w:adjustRightInd w:val="0"/>
        <w:spacing w:line="280" w:lineRule="exact"/>
        <w:rPr>
          <w:rFonts w:cs="Times New Roman"/>
          <w:bCs/>
          <w:szCs w:val="30"/>
        </w:rPr>
      </w:pPr>
      <w:proofErr w:type="gramStart"/>
      <w:r>
        <w:rPr>
          <w:rFonts w:cs="Times New Roman"/>
          <w:bCs/>
          <w:szCs w:val="30"/>
        </w:rPr>
        <w:t>осуществляемых</w:t>
      </w:r>
      <w:proofErr w:type="gramEnd"/>
      <w:r>
        <w:rPr>
          <w:rFonts w:cs="Times New Roman"/>
          <w:bCs/>
          <w:szCs w:val="30"/>
        </w:rPr>
        <w:t xml:space="preserve">  государственным       учреждением </w:t>
      </w:r>
    </w:p>
    <w:p w:rsidR="00605FE9" w:rsidRDefault="00605FE9" w:rsidP="00605FE9">
      <w:pPr>
        <w:widowControl w:val="0"/>
        <w:autoSpaceDE w:val="0"/>
        <w:autoSpaceDN w:val="0"/>
        <w:adjustRightInd w:val="0"/>
        <w:spacing w:line="280" w:lineRule="exact"/>
        <w:rPr>
          <w:rFonts w:cs="Times New Roman"/>
          <w:bCs/>
          <w:szCs w:val="30"/>
        </w:rPr>
      </w:pPr>
      <w:r>
        <w:rPr>
          <w:rFonts w:cs="Times New Roman"/>
          <w:bCs/>
          <w:szCs w:val="30"/>
        </w:rPr>
        <w:t>«Центр  гигиены  и  эпидемиологии  Октябрьского района г. Минска»</w:t>
      </w:r>
    </w:p>
    <w:p w:rsidR="00605FE9" w:rsidRPr="00BF6F9A" w:rsidRDefault="00605FE9" w:rsidP="00605FE9">
      <w:pPr>
        <w:widowControl w:val="0"/>
        <w:autoSpaceDE w:val="0"/>
        <w:autoSpaceDN w:val="0"/>
        <w:adjustRightInd w:val="0"/>
        <w:spacing w:line="280" w:lineRule="exact"/>
        <w:rPr>
          <w:rFonts w:cs="Times New Roman"/>
          <w:bCs/>
          <w:szCs w:val="30"/>
        </w:rPr>
      </w:pPr>
      <w:r>
        <w:rPr>
          <w:rFonts w:cs="Times New Roman"/>
          <w:bCs/>
          <w:szCs w:val="30"/>
        </w:rPr>
        <w:t xml:space="preserve">в отношении юридических лиц и индивидуальных  предпринимателей </w:t>
      </w:r>
    </w:p>
    <w:p w:rsidR="00605FE9" w:rsidRDefault="00605FE9" w:rsidP="00605FE9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0" w:name="Par49"/>
      <w:bookmarkStart w:id="1" w:name="Par2249"/>
      <w:bookmarkEnd w:id="0"/>
      <w:bookmarkEnd w:id="1"/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</w:p>
    <w:tbl>
      <w:tblPr>
        <w:tblW w:w="481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2829"/>
        <w:gridCol w:w="2190"/>
        <w:gridCol w:w="1157"/>
        <w:gridCol w:w="1678"/>
      </w:tblGrid>
      <w:tr w:rsidR="00392D3C" w:rsidRPr="00083C9B" w:rsidTr="009125A1"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92D3C" w:rsidRPr="00083C9B" w:rsidRDefault="00392D3C" w:rsidP="00EF14BD">
            <w:pPr>
              <w:spacing w:line="20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83C9B">
              <w:rPr>
                <w:rFonts w:cs="Times New Roman"/>
                <w:b/>
                <w:sz w:val="20"/>
                <w:szCs w:val="20"/>
              </w:rPr>
              <w:t xml:space="preserve">Номер и наименование административной процедуры в соответствии </w:t>
            </w:r>
            <w:r w:rsidRPr="00FC40F3">
              <w:rPr>
                <w:rFonts w:cs="Times New Roman"/>
                <w:b/>
                <w:color w:val="000000" w:themeColor="text1"/>
                <w:sz w:val="20"/>
                <w:szCs w:val="20"/>
              </w:rPr>
              <w:t>с постановлением</w:t>
            </w:r>
            <w:r w:rsidRPr="00BA527D">
              <w:rPr>
                <w:rFonts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EF14BD">
              <w:rPr>
                <w:rFonts w:cs="Times New Roman"/>
                <w:b/>
                <w:color w:val="000000" w:themeColor="text1"/>
                <w:sz w:val="20"/>
                <w:szCs w:val="20"/>
              </w:rPr>
              <w:t>Совета Министров Республики Беларусь</w:t>
            </w:r>
            <w:r w:rsidRPr="00BA527D">
              <w:rPr>
                <w:rFonts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EF14BD">
              <w:rPr>
                <w:rFonts w:cs="Times New Roman"/>
                <w:b/>
                <w:color w:val="000000" w:themeColor="text1"/>
                <w:sz w:val="20"/>
                <w:szCs w:val="20"/>
              </w:rPr>
              <w:t>от</w:t>
            </w:r>
            <w:r>
              <w:rPr>
                <w:rFonts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C4D25">
              <w:rPr>
                <w:rFonts w:cs="Times New Roman"/>
                <w:b/>
                <w:color w:val="000000" w:themeColor="text1"/>
                <w:sz w:val="20"/>
                <w:szCs w:val="20"/>
              </w:rPr>
              <w:t>24.09.2021              № 548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92D3C" w:rsidRPr="00083C9B" w:rsidRDefault="00392D3C" w:rsidP="00CB21CA">
            <w:pPr>
              <w:spacing w:line="20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83C9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Местонахождение, </w:t>
            </w:r>
            <w:r w:rsidRPr="00083C9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br/>
              <w:t>№ служебного телефона, ФИО, должность работника, уполномоченного органа, осуществляющего прием заинтересованных лиц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92D3C" w:rsidRPr="00083C9B" w:rsidRDefault="00392D3C" w:rsidP="00CB21CA">
            <w:pPr>
              <w:spacing w:line="20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83C9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92D3C" w:rsidRPr="00083C9B" w:rsidRDefault="00392D3C" w:rsidP="00CB21CA">
            <w:pPr>
              <w:spacing w:line="20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83C9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92D3C" w:rsidRPr="00083C9B" w:rsidRDefault="00392D3C" w:rsidP="00CB21CA">
            <w:pPr>
              <w:spacing w:line="20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83C9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</w:tr>
      <w:tr w:rsidR="00392D3C" w:rsidRPr="009A560D" w:rsidTr="009125A1">
        <w:trPr>
          <w:trHeight w:val="76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92D3C" w:rsidRPr="009A560D" w:rsidRDefault="00392D3C" w:rsidP="00CB21CA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60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92D3C" w:rsidRPr="009A560D" w:rsidRDefault="00392D3C" w:rsidP="00CB21CA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60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92D3C" w:rsidRPr="009A560D" w:rsidRDefault="00392D3C" w:rsidP="00CB21CA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60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92D3C" w:rsidRPr="009A560D" w:rsidRDefault="00392D3C" w:rsidP="00CB21CA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60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92D3C" w:rsidRPr="009A560D" w:rsidRDefault="00392D3C" w:rsidP="00CB21CA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60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D3C" w:rsidRPr="009A560D" w:rsidTr="00392D3C">
        <w:trPr>
          <w:trHeight w:val="76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92D3C" w:rsidRPr="0024361B" w:rsidRDefault="00460A67" w:rsidP="0024361B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24361B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3.3. Государственная санитарно-гигиеническая экспертиза градостроительной, проектной и иной документации</w:t>
            </w:r>
          </w:p>
        </w:tc>
      </w:tr>
      <w:tr w:rsidR="00392D3C" w:rsidRPr="009A560D" w:rsidTr="009125A1">
        <w:trPr>
          <w:trHeight w:val="1762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92D3C" w:rsidRPr="0024361B" w:rsidRDefault="00392D3C" w:rsidP="0024361B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ru-RU"/>
              </w:rPr>
              <w:t>3.3.3. 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  <w:p w:rsidR="00392D3C" w:rsidRPr="0024361B" w:rsidRDefault="00392D3C" w:rsidP="0024361B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92D3C" w:rsidRPr="0024361B" w:rsidRDefault="00392D3C" w:rsidP="0024361B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Кабинет  № 1, тел. 355 33 75 ,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прием: пн.– с 10.00 до 11.00, пт. – с 15.00 до 16.00</w:t>
            </w:r>
            <w:r w:rsidRPr="0024361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Федорук Виктория Владимировна, </w:t>
            </w:r>
            <w:r w:rsidR="00FC7268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врач-гигиенист </w:t>
            </w:r>
            <w:r w:rsidR="00FC72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и.о</w:t>
            </w:r>
            <w:proofErr w:type="gram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аведующего</w:t>
            </w:r>
            <w:proofErr w:type="spellEnd"/>
            <w:r w:rsidR="00FC72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отделени</w:t>
            </w:r>
            <w:r w:rsidR="00FC72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я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гигиены труда СЭО </w:t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(объекты производственной, транспортной и инженерной инфраструктуры)</w:t>
            </w:r>
          </w:p>
          <w:p w:rsidR="00392D3C" w:rsidRPr="0024361B" w:rsidRDefault="00392D3C" w:rsidP="0024361B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392D3C" w:rsidRPr="0024361B" w:rsidRDefault="00392D3C" w:rsidP="0024361B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Кабинет № 2, тел. 235 65 66,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</w:t>
            </w:r>
          </w:p>
          <w:p w:rsidR="00392D3C" w:rsidRPr="0024361B" w:rsidRDefault="008E1F0F" w:rsidP="0024361B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E1F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Конопелько</w:t>
            </w:r>
            <w:proofErr w:type="spellEnd"/>
            <w:r w:rsidRPr="008E1F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Вера Андреевна, врач-гигиенист (заведующий) отделения гигиены детей и подростков СЭО</w:t>
            </w:r>
            <w:r w:rsidR="00FC72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  <w:r w:rsidR="00392D3C"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C7268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в его отсутствие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Ковех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Ольга М</w:t>
            </w:r>
            <w:bookmarkStart w:id="2" w:name="_GoBack"/>
            <w:bookmarkEnd w:id="2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ихайловна</w:t>
            </w:r>
            <w:r w:rsidR="00FC72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FC7268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 врач-гигиенист отделения гигиены</w:t>
            </w:r>
            <w:r w:rsidR="00FC72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питания СЭО</w:t>
            </w:r>
          </w:p>
          <w:p w:rsidR="00392D3C" w:rsidRPr="0024361B" w:rsidRDefault="00392D3C" w:rsidP="0024361B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(организации торговли и общественного питания)</w:t>
            </w:r>
          </w:p>
          <w:p w:rsidR="00392D3C" w:rsidRPr="0024361B" w:rsidRDefault="00392D3C" w:rsidP="0024361B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392D3C" w:rsidRPr="0024361B" w:rsidRDefault="00392D3C" w:rsidP="0024361B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Кабинет № 3, тел 25365 67,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</w:t>
            </w:r>
          </w:p>
          <w:p w:rsidR="00392D3C" w:rsidRPr="0024361B" w:rsidRDefault="00FC7268" w:rsidP="0024361B">
            <w:pPr>
              <w:pStyle w:val="a3"/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Кресс</w:t>
            </w:r>
            <w:r w:rsidR="00392D3C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Вероника Александровна –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врач–гигиенист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="00392D3C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="00392D3C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я</w:t>
            </w:r>
            <w:r w:rsidR="00392D3C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коммунальной гигиены    СЭО, в его отсутствие Давидович Мария Владимировна – врач-гигиенист отделения коммунальной гигиены СЭО </w:t>
            </w:r>
            <w:r w:rsidR="00392D3C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="00392D3C"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(коммунальные объекты)</w:t>
            </w:r>
          </w:p>
          <w:p w:rsidR="00392D3C" w:rsidRPr="0024361B" w:rsidRDefault="00392D3C" w:rsidP="0024361B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="00392D3C" w:rsidRPr="0024361B" w:rsidRDefault="00392D3C" w:rsidP="0024361B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Кабинет № 7, тел 356 72 10,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 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Филипченкова</w:t>
            </w:r>
            <w:proofErr w:type="spell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Марина 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Альбиновна</w:t>
            </w:r>
            <w:proofErr w:type="spell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 </w:t>
            </w:r>
            <w:r w:rsidR="00FC7268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врач-эпидемиолог  </w:t>
            </w:r>
            <w:r w:rsidR="00FC72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 w:rsidR="00FC72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СЭО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(организации здравоохранения)</w:t>
            </w:r>
          </w:p>
          <w:p w:rsidR="00392D3C" w:rsidRPr="0024361B" w:rsidRDefault="00392D3C" w:rsidP="0024361B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:rsidR="00392D3C" w:rsidRPr="0024361B" w:rsidRDefault="00392D3C" w:rsidP="0024361B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Кабинет № 8, тел. 354 65 68,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</w:t>
            </w:r>
          </w:p>
          <w:p w:rsidR="00392D3C" w:rsidRPr="0024361B" w:rsidRDefault="00B740E2" w:rsidP="0024361B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Конопелько</w:t>
            </w:r>
            <w:proofErr w:type="spell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Вера Андреевна</w:t>
            </w:r>
            <w:r w:rsidR="00392D3C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r w:rsidR="00FC7268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врач-гигиенист </w:t>
            </w:r>
            <w:r w:rsidR="00FC72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="00392D3C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 w:rsidR="00FC72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="00392D3C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отделени</w:t>
            </w:r>
            <w:r w:rsidR="00FC72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я гигиены детей и подростков </w:t>
            </w:r>
            <w:r w:rsidR="00392D3C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СЭО; </w:t>
            </w:r>
          </w:p>
          <w:p w:rsidR="00392D3C" w:rsidRPr="0024361B" w:rsidRDefault="00392D3C" w:rsidP="0024361B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(объекты учреждений образования)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92D3C" w:rsidRPr="0024361B" w:rsidRDefault="00392D3C" w:rsidP="0024361B">
            <w:pPr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lastRenderedPageBreak/>
              <w:t>заявление</w:t>
            </w: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br/>
            </w:r>
            <w:r w:rsidRPr="0024361B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ru-RU"/>
              </w:rPr>
              <w:br/>
            </w: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t>проектная документация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br/>
            </w: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br/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92D3C" w:rsidRPr="0024361B" w:rsidRDefault="00392D3C" w:rsidP="0024361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t>30 дней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92D3C" w:rsidRPr="0024361B" w:rsidRDefault="00392D3C" w:rsidP="0024361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t>бессрочно</w:t>
            </w:r>
          </w:p>
        </w:tc>
      </w:tr>
      <w:tr w:rsidR="00392D3C" w:rsidRPr="009A560D" w:rsidTr="009125A1">
        <w:trPr>
          <w:trHeight w:val="1904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92D3C" w:rsidRPr="0024361B" w:rsidRDefault="00392D3C" w:rsidP="0024361B">
            <w:pPr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ru-RU"/>
              </w:rPr>
            </w:pPr>
            <w:r w:rsidRPr="0024361B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lastRenderedPageBreak/>
              <w:t>3.9.5. Получение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C7268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Кабинет  № 1, тел. 355 33 75 ,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прием: пн.– с 10.00 до 11.00, пт. – с 15.00 до 16.00</w:t>
            </w:r>
            <w:r w:rsidRPr="0024361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Федорук Виктория Владимировна, врач-гигиенист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и.о</w:t>
            </w:r>
            <w:proofErr w:type="gram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аведующего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отделени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я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гигиены труда СЭО </w:t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(объекты производственной, транспортной и инженерной инфраструктуры)</w:t>
            </w:r>
          </w:p>
          <w:p w:rsidR="00FC7268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FC7268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Кабинет № 2, тел. 235 65 66,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</w:t>
            </w:r>
          </w:p>
          <w:p w:rsidR="00FC7268" w:rsidRPr="0024361B" w:rsidRDefault="008E1F0F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E1F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Конопелько</w:t>
            </w:r>
            <w:proofErr w:type="spellEnd"/>
            <w:r w:rsidRPr="008E1F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Вера Андреевна, врач-гигиенист (заведующий) отделения гигиены детей и подростков СЭО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; в его отсутствие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Ковех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Ольга М</w:t>
            </w:r>
            <w:r w:rsidRPr="008E1F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ихайловна – врач-гигиенист отделения гигиены питания СЭО </w:t>
            </w:r>
            <w:r w:rsidR="00FC7268"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(организации торговли и общественного питания)</w:t>
            </w:r>
          </w:p>
          <w:p w:rsidR="00FC7268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FC7268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Кабинет № 3, тел 25365 67,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</w:t>
            </w:r>
          </w:p>
          <w:p w:rsidR="00FC7268" w:rsidRPr="0024361B" w:rsidRDefault="00FC7268" w:rsidP="00FC7268">
            <w:pPr>
              <w:pStyle w:val="a3"/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Кресс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Вероника Александровна –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врач–гигиенист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я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коммунальной гигиены    СЭО, в его отсутствие Давидович Мария Владимировна – врач-гигиенист отделения коммунальной гигиены СЭО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(коммунальные объекты)</w:t>
            </w:r>
          </w:p>
          <w:p w:rsidR="00FC7268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="00FC7268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Кабинет № 7, тел 356 72 10,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 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Филипченкова</w:t>
            </w:r>
            <w:proofErr w:type="spell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Марина 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Альбиновна</w:t>
            </w:r>
            <w:proofErr w:type="spell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 врач-эпидемиолог 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СЭО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(организации здравоохранения)</w:t>
            </w:r>
          </w:p>
          <w:p w:rsidR="00FC7268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:rsidR="00FC7268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Кабинет № 8, тел. 354 65 68,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прием: пн.– с 10.00 до 11.00, чт. – с 15.00 до 16.00</w:t>
            </w:r>
          </w:p>
          <w:p w:rsidR="00FC7268" w:rsidRPr="0024361B" w:rsidRDefault="00FC7268" w:rsidP="00FC7268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Конопелько</w:t>
            </w:r>
            <w:proofErr w:type="spell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Вера Андреевна, врач-гигиенист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я гигиены детей и подростков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СЭО; </w:t>
            </w:r>
          </w:p>
          <w:p w:rsidR="00392D3C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(объекты учреждений образования)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92D3C" w:rsidRPr="0024361B" w:rsidRDefault="00392D3C" w:rsidP="0024361B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lastRenderedPageBreak/>
              <w:t>заявление</w:t>
            </w: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br/>
            </w: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br/>
              <w:t xml:space="preserve">проектная документация </w:t>
            </w: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br/>
            </w: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br/>
              <w:t>протоколы лабораторных исследований (испытаний)</w:t>
            </w:r>
          </w:p>
          <w:p w:rsidR="00392D3C" w:rsidRPr="0024361B" w:rsidRDefault="00392D3C" w:rsidP="0024361B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t>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92D3C" w:rsidRPr="0024361B" w:rsidRDefault="00392D3C" w:rsidP="0024361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t>15 рабочих дней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92D3C" w:rsidRPr="0024361B" w:rsidRDefault="00392D3C" w:rsidP="0024361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t>бессрочно</w:t>
            </w:r>
          </w:p>
        </w:tc>
      </w:tr>
      <w:tr w:rsidR="0024361B" w:rsidRPr="009A560D" w:rsidTr="0024361B">
        <w:trPr>
          <w:trHeight w:val="482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24361B" w:rsidRPr="0024361B" w:rsidRDefault="0024361B" w:rsidP="0024361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lastRenderedPageBreak/>
              <w:t>3.9. Подтверждение соответствия законченного строительством объекта разрешительной и проектной документации</w:t>
            </w:r>
          </w:p>
        </w:tc>
      </w:tr>
      <w:tr w:rsidR="009125A1" w:rsidRPr="009A560D" w:rsidTr="009125A1">
        <w:trPr>
          <w:trHeight w:val="1904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pStyle w:val="table10"/>
              <w:rPr>
                <w:rFonts w:asciiTheme="majorHAnsi" w:hAnsiTheme="majorHAnsi" w:cstheme="majorHAnsi"/>
                <w:color w:val="000000"/>
              </w:rPr>
            </w:pPr>
            <w:r w:rsidRPr="0024361B">
              <w:rPr>
                <w:rFonts w:asciiTheme="majorHAnsi" w:hAnsiTheme="majorHAnsi" w:cstheme="majorHAnsi"/>
                <w:color w:val="000000"/>
              </w:rPr>
              <w:t>9.6.5. Получение санитарно-гигиенического заключения об условиях труда работающих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B740E2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Кабинет  № 1, тел. 355 33 75 ,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прием: пн.– с 10.00 до 11.00, пт. – с 15.00 до 16.00 Федорук Виктория Владимировна, </w:t>
            </w:r>
            <w:r w:rsidR="00FC7268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врач-гигиенист </w:t>
            </w:r>
            <w:r w:rsidR="00FC72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и.о</w:t>
            </w:r>
            <w:proofErr w:type="gram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аведующего</w:t>
            </w:r>
            <w:proofErr w:type="spellEnd"/>
            <w:r w:rsidR="00FC72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отделени</w:t>
            </w:r>
            <w:r w:rsidR="00FC72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я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гигиены труда СЭО</w:t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(объекты производственной, транспортной и инженерной инфраструктуры)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t>заявление</w:t>
            </w:r>
          </w:p>
          <w:p w:rsidR="009125A1" w:rsidRPr="0024361B" w:rsidRDefault="009125A1" w:rsidP="0024361B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br/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9125A1" w:rsidRPr="0024361B" w:rsidRDefault="009125A1" w:rsidP="0024361B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</w:p>
          <w:p w:rsidR="009125A1" w:rsidRPr="0024361B" w:rsidRDefault="009125A1" w:rsidP="0024361B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t>характеристика работ</w:t>
            </w:r>
          </w:p>
          <w:p w:rsidR="009125A1" w:rsidRPr="0024361B" w:rsidRDefault="009125A1" w:rsidP="0024361B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</w:p>
          <w:p w:rsidR="009125A1" w:rsidRPr="0024361B" w:rsidRDefault="009125A1" w:rsidP="0024361B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t>копии должностных (рабочих) инструкций</w:t>
            </w:r>
          </w:p>
          <w:p w:rsidR="009125A1" w:rsidRPr="0024361B" w:rsidRDefault="009125A1" w:rsidP="0024361B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</w:p>
          <w:p w:rsidR="009125A1" w:rsidRPr="0024361B" w:rsidRDefault="009125A1" w:rsidP="0024361B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t>технологическая карта</w:t>
            </w:r>
          </w:p>
          <w:p w:rsidR="009125A1" w:rsidRPr="0024361B" w:rsidRDefault="009125A1" w:rsidP="0024361B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br/>
              <w:t>перечень должностей служащих (профессий рабочих)</w:t>
            </w:r>
          </w:p>
          <w:p w:rsidR="009125A1" w:rsidRPr="0024361B" w:rsidRDefault="009125A1" w:rsidP="0024361B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</w:p>
          <w:p w:rsidR="009125A1" w:rsidRPr="0024361B" w:rsidRDefault="009125A1" w:rsidP="0024361B">
            <w:pPr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t>1 месяц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t>5 лет</w:t>
            </w:r>
          </w:p>
        </w:tc>
      </w:tr>
      <w:tr w:rsidR="009125A1" w:rsidRPr="009A560D" w:rsidTr="009125A1">
        <w:trPr>
          <w:trHeight w:val="626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125A1" w:rsidRPr="0024361B" w:rsidRDefault="009125A1" w:rsidP="0024361B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ru-RU"/>
              </w:rPr>
              <w:t>9.6.6. Получение санитарно-гигиенического заключения на работы, услуги, представляющие потенциальную опасность для жизни и здоровья населения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C7268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Кабинет  № 1, тел. 355 33 75 ,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прием: пн.– с 10.00 до 11.00, пт. – с 15.00 до 16.00</w:t>
            </w:r>
            <w:r w:rsidRPr="0024361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Федорук Виктория Владимировна, врач-гигиенист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и.о</w:t>
            </w:r>
            <w:proofErr w:type="gram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аведующего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отделени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я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гигиены труда СЭО </w:t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(объекты производственной, транспортной и инженерной инфраструктуры)</w:t>
            </w:r>
          </w:p>
          <w:p w:rsidR="00FC7268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FC7268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Кабинет № 2, тел. 235 65 66,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</w:t>
            </w:r>
          </w:p>
          <w:p w:rsidR="00FC7268" w:rsidRPr="0024361B" w:rsidRDefault="008E1F0F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E1F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Конопелько</w:t>
            </w:r>
            <w:proofErr w:type="spellEnd"/>
            <w:r w:rsidRPr="008E1F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Вера Андреевна, врач-гигиенист (заведующий) отделения гигиены детей и подростков СЭО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; в его отсутствие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Ковех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Ольга М</w:t>
            </w:r>
            <w:r w:rsidRPr="008E1F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ихайловна – врач-гигиенист отделения гигиены питания СЭО </w:t>
            </w:r>
            <w:r w:rsidR="00FC7268"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(организации торговли и общественного питания)</w:t>
            </w:r>
          </w:p>
          <w:p w:rsidR="00FC7268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FC7268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Кабинет № 3, тел 25365 67,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</w:t>
            </w:r>
          </w:p>
          <w:p w:rsidR="00FC7268" w:rsidRPr="0024361B" w:rsidRDefault="00FC7268" w:rsidP="00FC7268">
            <w:pPr>
              <w:pStyle w:val="a3"/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Кресс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Вероника Александровна –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врач–гигиенист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я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коммунальной гигиены    СЭО, в его отсутствие Давидович Мария Владимировна – врач-гигиенист отделения коммунальной гигиены СЭО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(коммунальные объекты)</w:t>
            </w:r>
          </w:p>
          <w:p w:rsidR="00FC7268" w:rsidRPr="0024361B" w:rsidRDefault="00FC7268" w:rsidP="003F232E">
            <w:pPr>
              <w:pStyle w:val="1"/>
              <w:spacing w:before="0" w:after="0"/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="00FC7268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Кабинет № 7, тел 356 72 10,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 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Филипченкова</w:t>
            </w:r>
            <w:proofErr w:type="spell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Марина 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Альбиновна</w:t>
            </w:r>
            <w:proofErr w:type="spell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 врач-эпидемиолог 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СЭО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(организации здравоохранения)</w:t>
            </w:r>
          </w:p>
          <w:p w:rsidR="00FC7268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:rsidR="00FC7268" w:rsidRPr="0024361B" w:rsidRDefault="00FC7268" w:rsidP="00FC726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Кабинет № 8, тел. 354 65 68,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</w:t>
            </w:r>
          </w:p>
          <w:p w:rsidR="00FC7268" w:rsidRPr="0024361B" w:rsidRDefault="00FC7268" w:rsidP="00FC7268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Конопелько</w:t>
            </w:r>
            <w:proofErr w:type="spell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Вера Андреевна, врач-гигиенист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я гигиены детей и подростков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СЭО; </w:t>
            </w:r>
          </w:p>
          <w:p w:rsidR="009125A1" w:rsidRPr="0024361B" w:rsidRDefault="00FC7268" w:rsidP="00FC7268">
            <w:pPr>
              <w:jc w:val="both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(объекты учреждений образования)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125A1" w:rsidRPr="0024361B" w:rsidRDefault="009125A1" w:rsidP="0024361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lastRenderedPageBreak/>
              <w:t>заявление</w:t>
            </w: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br/>
            </w: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br/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125A1" w:rsidRPr="0024361B" w:rsidRDefault="009125A1" w:rsidP="0024361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t>30 дней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125A1" w:rsidRPr="0024361B" w:rsidRDefault="009125A1" w:rsidP="0024361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ru-RU"/>
              </w:rPr>
              <w:t>3 года</w:t>
            </w:r>
          </w:p>
        </w:tc>
      </w:tr>
      <w:tr w:rsidR="009125A1" w:rsidRPr="009A560D" w:rsidTr="009125A1"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pStyle w:val="table10"/>
              <w:rPr>
                <w:rFonts w:asciiTheme="majorHAnsi" w:hAnsiTheme="majorHAnsi" w:cstheme="majorHAnsi"/>
                <w:color w:val="000000"/>
              </w:rPr>
            </w:pPr>
            <w:r w:rsidRPr="0024361B">
              <w:rPr>
                <w:rFonts w:asciiTheme="majorHAnsi" w:hAnsiTheme="majorHAnsi" w:cstheme="majorHAnsi"/>
                <w:color w:val="000000"/>
              </w:rPr>
              <w:lastRenderedPageBreak/>
              <w:t>9.6.7. Получение санитарно-гигиенического заключения о деятельности субъекта хозяйствования по производству пищевой продукции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B740E2" w:rsidRPr="00722358" w:rsidRDefault="00B740E2" w:rsidP="0024361B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2235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Кабинет № 2, тел. 235 65 66,</w:t>
            </w:r>
            <w:r w:rsidRPr="007223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</w:t>
            </w:r>
          </w:p>
          <w:p w:rsidR="00B740E2" w:rsidRPr="00722358" w:rsidRDefault="008E1F0F" w:rsidP="0024361B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E1F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Конопелько</w:t>
            </w:r>
            <w:proofErr w:type="spellEnd"/>
            <w:r w:rsidRPr="008E1F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Вера Андреевна, врач-гигиенист (заведующий) отделения гигиены детей и подростков СЭО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; в его отсутствие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Ковех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Ольга М</w:t>
            </w:r>
            <w:r w:rsidRPr="008E1F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ихайловна – врач-гигиенист отделения гигиены питания СЭО </w:t>
            </w:r>
            <w:r w:rsidR="00B740E2" w:rsidRPr="0072235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(организации торговли и общественного питания)</w:t>
            </w: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ind w:right="5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заявление</w:t>
            </w:r>
          </w:p>
          <w:p w:rsidR="009125A1" w:rsidRPr="0024361B" w:rsidRDefault="009125A1" w:rsidP="0024361B">
            <w:pPr>
              <w:widowControl w:val="0"/>
              <w:ind w:right="55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документ, подтверждающий внесение платы (за исключением случая</w:t>
            </w:r>
            <w:proofErr w:type="gramEnd"/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внесения платы посредством</w:t>
            </w: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использования </w:t>
            </w:r>
            <w:proofErr w:type="gram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автоматизированной</w:t>
            </w:r>
            <w:proofErr w:type="gramEnd"/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информационной системы </w:t>
            </w:r>
            <w:proofErr w:type="gram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единого</w:t>
            </w:r>
            <w:proofErr w:type="gramEnd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расчетного и информационного</w:t>
            </w: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пространства)</w:t>
            </w: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программа </w:t>
            </w:r>
            <w:proofErr w:type="gram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производственного</w:t>
            </w:r>
            <w:proofErr w:type="gramEnd"/>
          </w:p>
          <w:p w:rsidR="009125A1" w:rsidRPr="0024361B" w:rsidRDefault="009125A1" w:rsidP="0024361B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 дней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ind w:right="-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 лет</w:t>
            </w:r>
          </w:p>
        </w:tc>
      </w:tr>
      <w:tr w:rsidR="009125A1" w:rsidRPr="009A560D" w:rsidTr="009125A1"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pStyle w:val="table10"/>
              <w:rPr>
                <w:rFonts w:asciiTheme="majorHAnsi" w:hAnsiTheme="majorHAnsi" w:cstheme="majorHAnsi"/>
                <w:color w:val="000000"/>
              </w:rPr>
            </w:pPr>
            <w:r w:rsidRPr="0024361B">
              <w:rPr>
                <w:rFonts w:asciiTheme="majorHAnsi" w:hAnsiTheme="majorHAnsi" w:cstheme="majorHAnsi"/>
                <w:color w:val="000000"/>
              </w:rPr>
              <w:t xml:space="preserve">9.6.8. Получение </w:t>
            </w:r>
            <w:r w:rsidRPr="0024361B">
              <w:rPr>
                <w:rFonts w:asciiTheme="majorHAnsi" w:hAnsiTheme="majorHAnsi" w:cstheme="majorHAnsi"/>
                <w:color w:val="000000"/>
              </w:rPr>
              <w:lastRenderedPageBreak/>
              <w:t>санитарно-гигиенического заключения о деятельности, связанной с лабораторными (диагностическими) исследованиями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B740E2" w:rsidRPr="0024361B" w:rsidRDefault="00B740E2" w:rsidP="0024361B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lastRenderedPageBreak/>
              <w:t xml:space="preserve">Кабинет № 7, тел 356 72 10,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3F232E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прием: пн.– с 10.00 до 11.00, </w:t>
            </w:r>
            <w:r w:rsidR="003F232E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 xml:space="preserve">чт. – с 15.00 до 16.00 </w:t>
            </w:r>
            <w:proofErr w:type="spellStart"/>
            <w:r w:rsidR="003F232E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Филипченкова</w:t>
            </w:r>
            <w:proofErr w:type="spellEnd"/>
            <w:r w:rsidR="003F232E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Марина </w:t>
            </w:r>
            <w:proofErr w:type="spellStart"/>
            <w:r w:rsidR="003F232E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Альбиновна</w:t>
            </w:r>
            <w:proofErr w:type="spellEnd"/>
            <w:r w:rsidR="003F232E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 врач-эпидемиолог  </w:t>
            </w:r>
            <w:r w:rsidR="003F232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="003F232E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 w:rsidR="003F232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="003F232E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СЭО</w:t>
            </w:r>
            <w:r w:rsidR="003F232E"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="003F232E"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(организации здравоохранения)</w:t>
            </w: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заявление</w:t>
            </w: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документ, подтверждающий внесение платы (за исключением случая</w:t>
            </w:r>
            <w:proofErr w:type="gramEnd"/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внесения платы посредством</w:t>
            </w: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использования </w:t>
            </w:r>
            <w:proofErr w:type="gram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автоматизированной</w:t>
            </w:r>
            <w:proofErr w:type="gramEnd"/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информационной системы </w:t>
            </w:r>
            <w:proofErr w:type="gram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единого</w:t>
            </w:r>
            <w:proofErr w:type="gramEnd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расчетного и информационного</w:t>
            </w:r>
          </w:p>
          <w:p w:rsidR="009125A1" w:rsidRPr="0024361B" w:rsidRDefault="009125A1" w:rsidP="0024361B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пространства)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30 дней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ind w:right="-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бессрочно</w:t>
            </w:r>
          </w:p>
        </w:tc>
      </w:tr>
      <w:tr w:rsidR="009125A1" w:rsidRPr="009A560D" w:rsidTr="00722358">
        <w:trPr>
          <w:trHeight w:val="8242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pStyle w:val="table10"/>
              <w:rPr>
                <w:rFonts w:asciiTheme="majorHAnsi" w:hAnsiTheme="majorHAnsi" w:cstheme="majorHAnsi"/>
                <w:color w:val="000000"/>
              </w:rPr>
            </w:pPr>
            <w:r w:rsidRPr="0024361B">
              <w:rPr>
                <w:rFonts w:asciiTheme="majorHAnsi" w:hAnsiTheme="majorHAnsi" w:cstheme="majorHAnsi"/>
                <w:color w:val="000000"/>
              </w:rPr>
              <w:lastRenderedPageBreak/>
              <w:t>9.6.9.</w:t>
            </w:r>
            <w:r w:rsidRPr="0024361B">
              <w:rPr>
                <w:rFonts w:asciiTheme="majorHAnsi" w:hAnsiTheme="majorHAnsi" w:cstheme="majorHAnsi"/>
              </w:rPr>
              <w:t xml:space="preserve"> </w:t>
            </w:r>
            <w:r w:rsidRPr="0024361B">
              <w:rPr>
                <w:rFonts w:asciiTheme="majorHAnsi" w:hAnsiTheme="majorHAnsi" w:cstheme="majorHAnsi"/>
                <w:color w:val="000000"/>
              </w:rPr>
              <w:t>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Кабинет  № 1, тел. 355 33 75 ,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прием: пн.– с 10.00 до 11.00, пт. – с 15.00 до 16.00</w:t>
            </w:r>
            <w:r w:rsidRPr="0024361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Федорук Виктория Владимировна, врач-гигиенист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и.о</w:t>
            </w:r>
            <w:proofErr w:type="gram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аведующего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отделени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я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гигиены труда СЭО </w:t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(объекты производственной, транспортной и инженерной инфраструктуры)</w:t>
            </w:r>
          </w:p>
          <w:p w:rsidR="00B740E2" w:rsidRPr="00722358" w:rsidRDefault="00B740E2" w:rsidP="0024361B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="00B740E2" w:rsidRPr="00722358" w:rsidRDefault="00B740E2" w:rsidP="0024361B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Кабинет № 3, тел 25365 67,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</w:t>
            </w:r>
          </w:p>
          <w:p w:rsidR="00722358" w:rsidRPr="0024361B" w:rsidRDefault="00722358" w:rsidP="00722358">
            <w:pPr>
              <w:pStyle w:val="a3"/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Кресс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Вероника Александровна –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врач–гигиенист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я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коммунальной гигиены    СЭО, в его отсутствие Давидович Мария Владимировна – врач-гигиенист отделения коммунальной гигиены СЭО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(коммунальные объекты)</w:t>
            </w: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="009125A1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Кабинет № 7, тел 356 72 10,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 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Филипченкова</w:t>
            </w:r>
            <w:proofErr w:type="spell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Марина 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Альбиновна</w:t>
            </w:r>
            <w:proofErr w:type="spell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 врач-эпидемиолог 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СЭО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(организации здравоохранения)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 дней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ind w:right="-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бессрочно</w:t>
            </w:r>
          </w:p>
        </w:tc>
      </w:tr>
      <w:tr w:rsidR="009125A1" w:rsidRPr="009A560D" w:rsidTr="009125A1"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pStyle w:val="table1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24361B">
              <w:rPr>
                <w:rFonts w:asciiTheme="majorHAnsi" w:hAnsiTheme="majorHAnsi" w:cstheme="majorHAnsi"/>
                <w:color w:val="000000"/>
              </w:rPr>
              <w:t>Для получения санитарно-гигиенического заключения о деятельности, связанной с использованием</w:t>
            </w:r>
          </w:p>
          <w:p w:rsidR="009125A1" w:rsidRPr="0024361B" w:rsidRDefault="009125A1" w:rsidP="0024361B">
            <w:pPr>
              <w:pStyle w:val="table1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24361B">
              <w:rPr>
                <w:rFonts w:asciiTheme="majorHAnsi" w:hAnsiTheme="majorHAnsi" w:cstheme="majorHAnsi"/>
                <w:color w:val="000000"/>
              </w:rPr>
              <w:t>источников иных вредных физических воздействий (магнитно-резонансные томографы)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ind w:right="5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ind w:right="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заявление</w:t>
            </w:r>
          </w:p>
          <w:p w:rsidR="009125A1" w:rsidRPr="0024361B" w:rsidRDefault="009125A1" w:rsidP="0024361B">
            <w:pPr>
              <w:widowControl w:val="0"/>
              <w:ind w:right="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:rsidR="009125A1" w:rsidRPr="0024361B" w:rsidRDefault="009125A1" w:rsidP="0024361B">
            <w:pPr>
              <w:widowControl w:val="0"/>
              <w:ind w:right="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документ, подтверждающий внесение платы (за исключением случая</w:t>
            </w:r>
            <w:proofErr w:type="gramEnd"/>
          </w:p>
          <w:p w:rsidR="009125A1" w:rsidRPr="0024361B" w:rsidRDefault="009125A1" w:rsidP="0024361B">
            <w:pPr>
              <w:widowControl w:val="0"/>
              <w:ind w:right="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внесения платы посредством</w:t>
            </w:r>
          </w:p>
          <w:p w:rsidR="009125A1" w:rsidRPr="0024361B" w:rsidRDefault="009125A1" w:rsidP="0024361B">
            <w:pPr>
              <w:widowControl w:val="0"/>
              <w:ind w:right="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использования </w:t>
            </w:r>
            <w:proofErr w:type="gram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автоматизированной</w:t>
            </w:r>
            <w:proofErr w:type="gramEnd"/>
          </w:p>
          <w:p w:rsidR="009125A1" w:rsidRPr="0024361B" w:rsidRDefault="009125A1" w:rsidP="0024361B">
            <w:pPr>
              <w:widowControl w:val="0"/>
              <w:ind w:right="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информационной системы </w:t>
            </w:r>
            <w:proofErr w:type="gram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единого</w:t>
            </w:r>
            <w:proofErr w:type="gramEnd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расчетного и информационного</w:t>
            </w:r>
          </w:p>
          <w:p w:rsidR="009125A1" w:rsidRPr="0024361B" w:rsidRDefault="009125A1" w:rsidP="0024361B">
            <w:pPr>
              <w:widowControl w:val="0"/>
              <w:ind w:right="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пространства)</w:t>
            </w:r>
          </w:p>
          <w:p w:rsidR="009125A1" w:rsidRPr="0024361B" w:rsidRDefault="009125A1" w:rsidP="0024361B">
            <w:pPr>
              <w:widowControl w:val="0"/>
              <w:ind w:right="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:rsidR="009125A1" w:rsidRPr="0024361B" w:rsidRDefault="009125A1" w:rsidP="0024361B">
            <w:pPr>
              <w:widowControl w:val="0"/>
              <w:ind w:right="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копия санитарного паспорта </w:t>
            </w:r>
            <w:proofErr w:type="spell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магнитнорезонансного</w:t>
            </w:r>
            <w:proofErr w:type="spellEnd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томографа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ind w:right="-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125A1" w:rsidRPr="009A560D" w:rsidTr="009125A1"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pStyle w:val="table1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24361B">
              <w:rPr>
                <w:rFonts w:asciiTheme="majorHAnsi" w:hAnsiTheme="majorHAnsi" w:cstheme="majorHAnsi"/>
                <w:color w:val="000000"/>
              </w:rPr>
              <w:lastRenderedPageBreak/>
              <w:t>Для получения санитарно-гигиенического заключения о деятельности, связанной с использованием</w:t>
            </w:r>
          </w:p>
          <w:p w:rsidR="009125A1" w:rsidRPr="0024361B" w:rsidRDefault="009125A1" w:rsidP="0024361B">
            <w:pPr>
              <w:pStyle w:val="table1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24361B">
              <w:rPr>
                <w:rFonts w:asciiTheme="majorHAnsi" w:hAnsiTheme="majorHAnsi" w:cstheme="majorHAnsi"/>
                <w:color w:val="000000"/>
              </w:rPr>
              <w:t>источников иных вредных физических воздействий (лазерные изделия классов 1M, 2, 2M, 3R, 3B и 4)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заявление</w:t>
            </w: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документ, подтверждающий внесение платы (за исключением случая</w:t>
            </w:r>
            <w:proofErr w:type="gramEnd"/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внесения платы посредством</w:t>
            </w: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использования </w:t>
            </w:r>
            <w:proofErr w:type="gram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автоматизированной</w:t>
            </w:r>
            <w:proofErr w:type="gramEnd"/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информационной системы </w:t>
            </w:r>
            <w:proofErr w:type="gram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единого</w:t>
            </w:r>
            <w:proofErr w:type="gramEnd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расчетного и информационного</w:t>
            </w: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пространства)</w:t>
            </w: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эксплуатационная документация</w:t>
            </w: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на лазерное изделие</w:t>
            </w: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результаты </w:t>
            </w:r>
            <w:proofErr w:type="gram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дозиметрического</w:t>
            </w:r>
            <w:proofErr w:type="gramEnd"/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ind w:right="-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125A1" w:rsidRPr="009A560D" w:rsidTr="009125A1">
        <w:trPr>
          <w:trHeight w:val="613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125A1" w:rsidRPr="0024361B" w:rsidRDefault="009125A1" w:rsidP="0024361B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ru-RU"/>
              </w:rPr>
            </w:pPr>
            <w:r w:rsidRPr="0024361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ru-RU"/>
              </w:rPr>
              <w:t>9.6.10. Получение санитарно-гигиенического заключения по объекту социальной, производственной, транспортной, инженерной инфраструктуры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Кабинет  № 1, тел. 355 33 75 ,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прием: пн.– с 10.00 до 11.00, пт. – с 15.00 до 16.00</w:t>
            </w:r>
            <w:r w:rsidRPr="0024361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Федорук Виктория Владимировна, врач-гигиенист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и.о</w:t>
            </w:r>
            <w:proofErr w:type="gram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аведующего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отделени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я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гигиены труда СЭО </w:t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(объекты производственной, транспортной и инженерной инфраструктуры)</w:t>
            </w: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Кабинет № 2, тел. 235 65 66,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</w:t>
            </w:r>
          </w:p>
          <w:p w:rsidR="00722358" w:rsidRPr="0024361B" w:rsidRDefault="008E1F0F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E1F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Конопелько</w:t>
            </w:r>
            <w:proofErr w:type="spellEnd"/>
            <w:r w:rsidRPr="008E1F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Вера Андреевна, врач-гигиенист (заведующий) отделения гигиены детей и подростков СЭО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; в его отсутствие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Ковех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Ольга М</w:t>
            </w:r>
            <w:r w:rsidRPr="008E1F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ихайловна – врач-гигиенист отделения гигиены питания СЭО </w:t>
            </w:r>
            <w:r w:rsidR="00722358"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(организации торговли и общественного питания)</w:t>
            </w: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Кабинет № 3, тел 25365 67,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</w:t>
            </w:r>
          </w:p>
          <w:p w:rsidR="00722358" w:rsidRPr="0024361B" w:rsidRDefault="00722358" w:rsidP="00722358">
            <w:pPr>
              <w:pStyle w:val="a3"/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Кресс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Вероника Александровна –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врач–гигиенист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я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коммунальной гигиены    СЭО, в его отсутствие Давидович Мария Владимировна – врач-гигиенист отделения коммунальной гигиены СЭО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lastRenderedPageBreak/>
              <w:t>(коммунальные объекты)</w:t>
            </w: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Кабинет № 7, тел 356 72 10,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 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Филипченкова</w:t>
            </w:r>
            <w:proofErr w:type="spell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Марина 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Альбиновна</w:t>
            </w:r>
            <w:proofErr w:type="spell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 врач-эпидемиолог 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СЭО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(организации здравоохранения)</w:t>
            </w: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Кабинет № 8, тел. 354 65 68,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</w:t>
            </w:r>
          </w:p>
          <w:p w:rsidR="00722358" w:rsidRPr="0024361B" w:rsidRDefault="00722358" w:rsidP="00722358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Конопелько</w:t>
            </w:r>
            <w:proofErr w:type="spell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Вера Андреевна, врач-гигиенист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я гигиены детей и подростков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СЭО; </w:t>
            </w:r>
          </w:p>
          <w:p w:rsidR="009125A1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(объекты учреждений образования)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125A1" w:rsidRPr="0024361B" w:rsidRDefault="009125A1" w:rsidP="0024361B">
            <w:pPr>
              <w:pStyle w:val="1"/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2436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2436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125A1" w:rsidRPr="0024361B" w:rsidRDefault="009125A1" w:rsidP="0024361B">
            <w:pPr>
              <w:pStyle w:val="1"/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 дней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125A1" w:rsidRPr="0024361B" w:rsidRDefault="009125A1" w:rsidP="0024361B">
            <w:pPr>
              <w:pStyle w:val="1"/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бессрочно</w:t>
            </w:r>
          </w:p>
        </w:tc>
      </w:tr>
      <w:tr w:rsidR="009125A1" w:rsidRPr="009A560D" w:rsidTr="00B740E2">
        <w:trPr>
          <w:trHeight w:val="345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pStyle w:val="table10"/>
              <w:rPr>
                <w:rFonts w:asciiTheme="majorHAnsi" w:hAnsiTheme="majorHAnsi" w:cstheme="majorHAnsi"/>
                <w:color w:val="000000"/>
              </w:rPr>
            </w:pPr>
            <w:r w:rsidRPr="0024361B">
              <w:rPr>
                <w:rFonts w:asciiTheme="majorHAnsi" w:hAnsiTheme="majorHAnsi" w:cstheme="majorHAnsi"/>
                <w:color w:val="000000"/>
              </w:rPr>
              <w:lastRenderedPageBreak/>
              <w:t xml:space="preserve">9.6.12. </w:t>
            </w:r>
            <w:proofErr w:type="gramStart"/>
            <w:r w:rsidRPr="0024361B">
              <w:rPr>
                <w:rFonts w:asciiTheme="majorHAnsi" w:hAnsiTheme="majorHAnsi" w:cstheme="majorHAnsi"/>
                <w:color w:val="000000"/>
              </w:rPr>
              <w:t xml:space="preserve">Внесение изменения (замена) в санитарно-гигиенического заключения </w:t>
            </w:r>
            <w:proofErr w:type="gramEnd"/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Кабинет  № 1, тел. 355 33 75 ,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прием: пн.– с 10.00 до 11.00, пт. – с 15.00 до 16.00</w:t>
            </w:r>
            <w:r w:rsidRPr="0024361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Федорук Виктория Владимировна, врач-гигиенист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и.о</w:t>
            </w:r>
            <w:proofErr w:type="gram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аведующего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отделени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я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гигиены труда СЭО </w:t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(объекты производственной, транспортной и инженерной инфраструктуры)</w:t>
            </w: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Кабинет № 2, тел. 235 65 66,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</w:t>
            </w:r>
          </w:p>
          <w:p w:rsidR="00722358" w:rsidRPr="0024361B" w:rsidRDefault="008E1F0F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E1F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Конопелько</w:t>
            </w:r>
            <w:proofErr w:type="spellEnd"/>
            <w:r w:rsidRPr="008E1F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Вера Андреевна, врач-гигиенист (заведующий) отделения гигиены детей и подростков СЭО; в его отсутс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твие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Ковех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Ольга М</w:t>
            </w:r>
            <w:r w:rsidRPr="008E1F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ихайловна – врач-гигиенист отделения гигиены питания СЭО </w:t>
            </w:r>
            <w:r w:rsidR="00722358"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(организации торговли и общественного питания)</w:t>
            </w: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Кабинет № 3, тел 25365 67,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</w:t>
            </w:r>
          </w:p>
          <w:p w:rsidR="00722358" w:rsidRPr="0024361B" w:rsidRDefault="00722358" w:rsidP="00722358">
            <w:pPr>
              <w:pStyle w:val="a3"/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Кресс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Вероника Александровна –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врач–гигиенист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я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коммунальной гигиены    СЭО, в его отсутствие Давидович Мария Владимировна – врач-гигиенист отделения коммунальной гигиены СЭО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(коммунальные объекты)</w:t>
            </w: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Кабинет № 7, тел 356 72 10,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 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Филипченкова</w:t>
            </w:r>
            <w:proofErr w:type="spell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Марина </w:t>
            </w: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Альбиновна</w:t>
            </w:r>
            <w:proofErr w:type="spell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 врач-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 xml:space="preserve">эпидемиолог 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СЭО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(организации здравоохранения)</w:t>
            </w: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:rsidR="00722358" w:rsidRPr="0024361B" w:rsidRDefault="00722358" w:rsidP="00722358">
            <w:pPr>
              <w:pStyle w:val="1"/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Кабинет № 8, тел. 354 65 68,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прием: пн.– с 10.00 до 11.00, чт. – с 15.00 до 16.00</w:t>
            </w:r>
          </w:p>
          <w:p w:rsidR="00722358" w:rsidRPr="0024361B" w:rsidRDefault="00722358" w:rsidP="00722358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Конопелько</w:t>
            </w:r>
            <w:proofErr w:type="spellEnd"/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Вера Андреевна, врач-гигиенист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заведующий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я гигиены детей и подростков </w:t>
            </w: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СЭО; </w:t>
            </w:r>
          </w:p>
          <w:p w:rsidR="009125A1" w:rsidRPr="0024361B" w:rsidRDefault="00722358" w:rsidP="00722358">
            <w:pPr>
              <w:widowControl w:val="0"/>
              <w:ind w:right="5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436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2436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(объекты учреждений образования)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заявление</w:t>
            </w: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документ, подтверждающий внесение платы (за исключением случая</w:t>
            </w:r>
            <w:proofErr w:type="gramEnd"/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внесения платы посредством</w:t>
            </w: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использования </w:t>
            </w:r>
            <w:proofErr w:type="gram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автоматизированной</w:t>
            </w:r>
            <w:proofErr w:type="gramEnd"/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информационной системы </w:t>
            </w:r>
            <w:proofErr w:type="gramStart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единого</w:t>
            </w:r>
            <w:proofErr w:type="gramEnd"/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расчетного и информационного</w:t>
            </w: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пространства)</w:t>
            </w:r>
          </w:p>
          <w:p w:rsidR="009125A1" w:rsidRPr="0024361B" w:rsidRDefault="009125A1" w:rsidP="0024361B">
            <w:pPr>
              <w:widowControl w:val="0"/>
              <w:ind w:right="5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:rsidR="009125A1" w:rsidRPr="0024361B" w:rsidRDefault="009125A1" w:rsidP="0024361B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ранее выданное санитарно-гигиеническое заключение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 дней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9125A1" w:rsidRPr="0024361B" w:rsidRDefault="009125A1" w:rsidP="0024361B">
            <w:pPr>
              <w:widowControl w:val="0"/>
              <w:ind w:right="-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36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 года</w:t>
            </w:r>
          </w:p>
        </w:tc>
      </w:tr>
    </w:tbl>
    <w:p w:rsidR="00605FE9" w:rsidRDefault="00605FE9" w:rsidP="00605FE9">
      <w:pPr>
        <w:pStyle w:val="ConsPlusCell"/>
        <w:rPr>
          <w:rFonts w:ascii="Courier New" w:hAnsi="Courier New" w:cs="Courier New"/>
          <w:sz w:val="16"/>
          <w:szCs w:val="16"/>
        </w:rPr>
      </w:pPr>
    </w:p>
    <w:sectPr w:rsidR="00605FE9" w:rsidSect="00605FE9">
      <w:pgSz w:w="11905" w:h="16838"/>
      <w:pgMar w:top="567" w:right="567" w:bottom="851" w:left="1701" w:header="720" w:footer="720" w:gutter="0"/>
      <w:cols w:space="720"/>
      <w:noEndnote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66" w:rsidRDefault="00144466" w:rsidP="00605FE9">
      <w:r>
        <w:separator/>
      </w:r>
    </w:p>
  </w:endnote>
  <w:endnote w:type="continuationSeparator" w:id="0">
    <w:p w:rsidR="00144466" w:rsidRDefault="00144466" w:rsidP="0060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66" w:rsidRDefault="00144466" w:rsidP="00605FE9">
      <w:r>
        <w:separator/>
      </w:r>
    </w:p>
  </w:footnote>
  <w:footnote w:type="continuationSeparator" w:id="0">
    <w:p w:rsidR="00144466" w:rsidRDefault="00144466" w:rsidP="00605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FE9"/>
    <w:rsid w:val="000114E2"/>
    <w:rsid w:val="0003700D"/>
    <w:rsid w:val="00046415"/>
    <w:rsid w:val="0005619A"/>
    <w:rsid w:val="000632CE"/>
    <w:rsid w:val="00083A69"/>
    <w:rsid w:val="000907F5"/>
    <w:rsid w:val="00092DBA"/>
    <w:rsid w:val="000B014F"/>
    <w:rsid w:val="000B1A32"/>
    <w:rsid w:val="000C6E8B"/>
    <w:rsid w:val="000F1A53"/>
    <w:rsid w:val="000F2477"/>
    <w:rsid w:val="000F24F4"/>
    <w:rsid w:val="000F30B2"/>
    <w:rsid w:val="0010528C"/>
    <w:rsid w:val="0010679B"/>
    <w:rsid w:val="0011351D"/>
    <w:rsid w:val="001214DD"/>
    <w:rsid w:val="00144466"/>
    <w:rsid w:val="001453FE"/>
    <w:rsid w:val="00157314"/>
    <w:rsid w:val="00163E05"/>
    <w:rsid w:val="0017179C"/>
    <w:rsid w:val="00183C24"/>
    <w:rsid w:val="001876E6"/>
    <w:rsid w:val="00194571"/>
    <w:rsid w:val="00197F8C"/>
    <w:rsid w:val="001A25FA"/>
    <w:rsid w:val="001B2DE0"/>
    <w:rsid w:val="001D068D"/>
    <w:rsid w:val="001E4D59"/>
    <w:rsid w:val="001E6CAB"/>
    <w:rsid w:val="001F37EA"/>
    <w:rsid w:val="001F4E94"/>
    <w:rsid w:val="001F7FF8"/>
    <w:rsid w:val="00200CF3"/>
    <w:rsid w:val="0021619F"/>
    <w:rsid w:val="002218C2"/>
    <w:rsid w:val="0024271F"/>
    <w:rsid w:val="0024361B"/>
    <w:rsid w:val="00271439"/>
    <w:rsid w:val="00273DDF"/>
    <w:rsid w:val="00284183"/>
    <w:rsid w:val="00284F93"/>
    <w:rsid w:val="00292C7E"/>
    <w:rsid w:val="00294393"/>
    <w:rsid w:val="002A163D"/>
    <w:rsid w:val="002B68A5"/>
    <w:rsid w:val="002C670F"/>
    <w:rsid w:val="002C72F9"/>
    <w:rsid w:val="002F532F"/>
    <w:rsid w:val="002F7EF6"/>
    <w:rsid w:val="0030238F"/>
    <w:rsid w:val="00305FD7"/>
    <w:rsid w:val="00321E7C"/>
    <w:rsid w:val="00326C3A"/>
    <w:rsid w:val="00327D39"/>
    <w:rsid w:val="00336FCC"/>
    <w:rsid w:val="00337A22"/>
    <w:rsid w:val="00357C8A"/>
    <w:rsid w:val="0037221A"/>
    <w:rsid w:val="00392D3C"/>
    <w:rsid w:val="003A0408"/>
    <w:rsid w:val="003A509A"/>
    <w:rsid w:val="003A7E5F"/>
    <w:rsid w:val="003C4D25"/>
    <w:rsid w:val="003C5E65"/>
    <w:rsid w:val="003D3CCE"/>
    <w:rsid w:val="003E0F61"/>
    <w:rsid w:val="003F232E"/>
    <w:rsid w:val="00410B17"/>
    <w:rsid w:val="0042131D"/>
    <w:rsid w:val="0042454A"/>
    <w:rsid w:val="00460A67"/>
    <w:rsid w:val="00466A64"/>
    <w:rsid w:val="004806DF"/>
    <w:rsid w:val="00481C65"/>
    <w:rsid w:val="00492F6C"/>
    <w:rsid w:val="004C4732"/>
    <w:rsid w:val="004C7B99"/>
    <w:rsid w:val="004D4E17"/>
    <w:rsid w:val="004F27CB"/>
    <w:rsid w:val="00525522"/>
    <w:rsid w:val="00535640"/>
    <w:rsid w:val="00540BF9"/>
    <w:rsid w:val="005462DA"/>
    <w:rsid w:val="00573DE6"/>
    <w:rsid w:val="0059199D"/>
    <w:rsid w:val="005C0E04"/>
    <w:rsid w:val="005C698B"/>
    <w:rsid w:val="005F0BB6"/>
    <w:rsid w:val="00605FE9"/>
    <w:rsid w:val="006125C2"/>
    <w:rsid w:val="00617E0A"/>
    <w:rsid w:val="00644926"/>
    <w:rsid w:val="00651444"/>
    <w:rsid w:val="007023DD"/>
    <w:rsid w:val="00713F68"/>
    <w:rsid w:val="007174DD"/>
    <w:rsid w:val="00722358"/>
    <w:rsid w:val="00740058"/>
    <w:rsid w:val="00774BBA"/>
    <w:rsid w:val="00783F87"/>
    <w:rsid w:val="007926D4"/>
    <w:rsid w:val="007B0A81"/>
    <w:rsid w:val="007B4E3F"/>
    <w:rsid w:val="007C0044"/>
    <w:rsid w:val="007D172C"/>
    <w:rsid w:val="007D4456"/>
    <w:rsid w:val="007D65FE"/>
    <w:rsid w:val="007D7472"/>
    <w:rsid w:val="007F50C9"/>
    <w:rsid w:val="00800838"/>
    <w:rsid w:val="00801BD1"/>
    <w:rsid w:val="008104C6"/>
    <w:rsid w:val="00813D36"/>
    <w:rsid w:val="00823A08"/>
    <w:rsid w:val="00825F18"/>
    <w:rsid w:val="00827DC8"/>
    <w:rsid w:val="00835178"/>
    <w:rsid w:val="00843B0E"/>
    <w:rsid w:val="00877D08"/>
    <w:rsid w:val="0088259D"/>
    <w:rsid w:val="008A5BA7"/>
    <w:rsid w:val="008C7287"/>
    <w:rsid w:val="008D6C34"/>
    <w:rsid w:val="008E1F0F"/>
    <w:rsid w:val="008F03FD"/>
    <w:rsid w:val="008F24F0"/>
    <w:rsid w:val="009125A1"/>
    <w:rsid w:val="00922B92"/>
    <w:rsid w:val="00925E7E"/>
    <w:rsid w:val="00936873"/>
    <w:rsid w:val="00936B9D"/>
    <w:rsid w:val="009408A3"/>
    <w:rsid w:val="0096138D"/>
    <w:rsid w:val="00980222"/>
    <w:rsid w:val="00996CE1"/>
    <w:rsid w:val="009A3EC7"/>
    <w:rsid w:val="009D788C"/>
    <w:rsid w:val="009E4FE0"/>
    <w:rsid w:val="009F0159"/>
    <w:rsid w:val="009F1DC0"/>
    <w:rsid w:val="009F5E53"/>
    <w:rsid w:val="00A022C4"/>
    <w:rsid w:val="00A20B23"/>
    <w:rsid w:val="00A31423"/>
    <w:rsid w:val="00A378AA"/>
    <w:rsid w:val="00A77004"/>
    <w:rsid w:val="00A932DC"/>
    <w:rsid w:val="00A95268"/>
    <w:rsid w:val="00AD2882"/>
    <w:rsid w:val="00AD3426"/>
    <w:rsid w:val="00AD6E2A"/>
    <w:rsid w:val="00AE4F91"/>
    <w:rsid w:val="00B10C5B"/>
    <w:rsid w:val="00B17D3C"/>
    <w:rsid w:val="00B2078A"/>
    <w:rsid w:val="00B579B2"/>
    <w:rsid w:val="00B740E2"/>
    <w:rsid w:val="00BA23E0"/>
    <w:rsid w:val="00BA37F3"/>
    <w:rsid w:val="00BA527D"/>
    <w:rsid w:val="00BB0531"/>
    <w:rsid w:val="00BC2542"/>
    <w:rsid w:val="00BD65CC"/>
    <w:rsid w:val="00C105F7"/>
    <w:rsid w:val="00C240D6"/>
    <w:rsid w:val="00C24CC9"/>
    <w:rsid w:val="00C250A5"/>
    <w:rsid w:val="00C26FF3"/>
    <w:rsid w:val="00C306BF"/>
    <w:rsid w:val="00C340B1"/>
    <w:rsid w:val="00C65E4D"/>
    <w:rsid w:val="00C732A6"/>
    <w:rsid w:val="00C863C9"/>
    <w:rsid w:val="00C86871"/>
    <w:rsid w:val="00CB7C2B"/>
    <w:rsid w:val="00CE32AF"/>
    <w:rsid w:val="00CF4BA3"/>
    <w:rsid w:val="00D172AD"/>
    <w:rsid w:val="00D22CA5"/>
    <w:rsid w:val="00D36AC7"/>
    <w:rsid w:val="00D36F08"/>
    <w:rsid w:val="00D57AB3"/>
    <w:rsid w:val="00D62DFB"/>
    <w:rsid w:val="00D75307"/>
    <w:rsid w:val="00D904CC"/>
    <w:rsid w:val="00DC0316"/>
    <w:rsid w:val="00DC054E"/>
    <w:rsid w:val="00DC0E36"/>
    <w:rsid w:val="00DE406C"/>
    <w:rsid w:val="00E02EBD"/>
    <w:rsid w:val="00E11A38"/>
    <w:rsid w:val="00E21787"/>
    <w:rsid w:val="00E225B6"/>
    <w:rsid w:val="00E231DA"/>
    <w:rsid w:val="00E24D94"/>
    <w:rsid w:val="00E26EA3"/>
    <w:rsid w:val="00E34236"/>
    <w:rsid w:val="00E52429"/>
    <w:rsid w:val="00E710B6"/>
    <w:rsid w:val="00E74113"/>
    <w:rsid w:val="00EA4617"/>
    <w:rsid w:val="00EC1D30"/>
    <w:rsid w:val="00EE06FB"/>
    <w:rsid w:val="00EE6F22"/>
    <w:rsid w:val="00EF14BD"/>
    <w:rsid w:val="00F14772"/>
    <w:rsid w:val="00F22430"/>
    <w:rsid w:val="00F330B6"/>
    <w:rsid w:val="00F429DF"/>
    <w:rsid w:val="00F72DD6"/>
    <w:rsid w:val="00FA779E"/>
    <w:rsid w:val="00FC40F3"/>
    <w:rsid w:val="00FC7268"/>
    <w:rsid w:val="00FD5FAC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58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05FE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paragraph" w:styleId="a3">
    <w:name w:val="Normal (Web)"/>
    <w:basedOn w:val="a"/>
    <w:unhideWhenUsed/>
    <w:rsid w:val="00605FE9"/>
    <w:pPr>
      <w:spacing w:before="144" w:after="288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605FE9"/>
    <w:pPr>
      <w:spacing w:before="144" w:after="288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05F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5FE9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semiHidden/>
    <w:unhideWhenUsed/>
    <w:rsid w:val="00605F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5FE9"/>
    <w:rPr>
      <w:rFonts w:ascii="Times New Roman" w:hAnsi="Times New Roman"/>
      <w:sz w:val="30"/>
    </w:rPr>
  </w:style>
  <w:style w:type="paragraph" w:styleId="a8">
    <w:name w:val="Balloon Text"/>
    <w:basedOn w:val="a"/>
    <w:link w:val="a9"/>
    <w:uiPriority w:val="99"/>
    <w:semiHidden/>
    <w:unhideWhenUsed/>
    <w:rsid w:val="001A25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5FA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9125A1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041E-3CB5-4A23-A870-CA61C53D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8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lkuchura</dc:creator>
  <cp:lastModifiedBy>filipchenkova</cp:lastModifiedBy>
  <cp:revision>35</cp:revision>
  <cp:lastPrinted>2023-12-04T09:00:00Z</cp:lastPrinted>
  <dcterms:created xsi:type="dcterms:W3CDTF">2017-06-13T07:00:00Z</dcterms:created>
  <dcterms:modified xsi:type="dcterms:W3CDTF">2024-10-30T11:27:00Z</dcterms:modified>
</cp:coreProperties>
</file>