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11" w:rsidRDefault="00BB3511" w:rsidP="00BB351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Октябрьская районная избирательная комиссия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</w:t>
      </w:r>
    </w:p>
    <w:p w:rsidR="00BB3511" w:rsidRDefault="00BB3511" w:rsidP="00BB351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выборам депутатов Минского городского Совета депутатов </w:t>
      </w:r>
    </w:p>
    <w:p w:rsidR="00BB3511" w:rsidRDefault="00BB3511" w:rsidP="00BB3511">
      <w:pPr>
        <w:jc w:val="center"/>
        <w:rPr>
          <w:sz w:val="16"/>
          <w:szCs w:val="16"/>
        </w:rPr>
      </w:pPr>
      <w:r>
        <w:rPr>
          <w:sz w:val="30"/>
          <w:szCs w:val="30"/>
        </w:rPr>
        <w:t>двадцать восьмого созыва</w:t>
      </w:r>
    </w:p>
    <w:p w:rsidR="00BB3511" w:rsidRDefault="00BB3511" w:rsidP="00BB3511">
      <w:pPr>
        <w:jc w:val="both"/>
        <w:rPr>
          <w:sz w:val="30"/>
          <w:szCs w:val="30"/>
        </w:rPr>
      </w:pPr>
    </w:p>
    <w:p w:rsidR="00BB3511" w:rsidRDefault="00BB3511" w:rsidP="00BB3511">
      <w:pPr>
        <w:jc w:val="both"/>
        <w:rPr>
          <w:sz w:val="30"/>
          <w:szCs w:val="30"/>
        </w:rPr>
      </w:pPr>
    </w:p>
    <w:p w:rsidR="00BB3511" w:rsidRDefault="00BB3511" w:rsidP="00BB3511">
      <w:pPr>
        <w:jc w:val="both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BB3511" w:rsidRDefault="00BB3511" w:rsidP="00BB3511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 декабря 2017 года № </w:t>
      </w:r>
      <w:r>
        <w:rPr>
          <w:sz w:val="30"/>
          <w:szCs w:val="30"/>
          <w:lang w:val="be-BY"/>
        </w:rPr>
        <w:t>37</w:t>
      </w:r>
    </w:p>
    <w:p w:rsidR="00BB3511" w:rsidRDefault="00BB3511" w:rsidP="00BB3511">
      <w:pPr>
        <w:rPr>
          <w:sz w:val="30"/>
          <w:szCs w:val="30"/>
        </w:rPr>
      </w:pPr>
    </w:p>
    <w:p w:rsidR="00BB3511" w:rsidRDefault="00BB3511" w:rsidP="00BB35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регистрации инициативной группы граждан </w:t>
      </w:r>
    </w:p>
    <w:p w:rsidR="00BB3511" w:rsidRDefault="00BB3511" w:rsidP="00BB351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 выдвижению кандидатом в депутаты </w:t>
      </w:r>
    </w:p>
    <w:p w:rsidR="00BB3511" w:rsidRDefault="00BB3511" w:rsidP="00BB3511">
      <w:pPr>
        <w:spacing w:line="28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Минского городского Совета депутатов </w:t>
      </w:r>
    </w:p>
    <w:p w:rsidR="00BB3511" w:rsidRDefault="00BB3511" w:rsidP="00BB3511">
      <w:pPr>
        <w:spacing w:line="280" w:lineRule="exact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двадцать восьмого созыва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Кушнерова А.В.</w:t>
      </w:r>
    </w:p>
    <w:p w:rsidR="00BB3511" w:rsidRDefault="00BB3511" w:rsidP="00BB3511">
      <w:pPr>
        <w:rPr>
          <w:sz w:val="30"/>
          <w:szCs w:val="30"/>
        </w:rPr>
      </w:pPr>
    </w:p>
    <w:p w:rsidR="00BB3511" w:rsidRDefault="00BB3511" w:rsidP="00BB3511">
      <w:pPr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>Рассмотрев заявление</w:t>
      </w:r>
      <w:r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Кушнерова Андрея Викторовича</w:t>
      </w:r>
      <w:r>
        <w:rPr>
          <w:sz w:val="30"/>
          <w:szCs w:val="30"/>
        </w:rPr>
        <w:t xml:space="preserve"> о регистрации инициативной группы граждан по сбору подписей избирателей в поддержку выдвижения его кандидатом в депутаты Минского городского Совета депутатов </w:t>
      </w:r>
      <w:r>
        <w:rPr>
          <w:bCs/>
          <w:sz w:val="28"/>
          <w:szCs w:val="28"/>
        </w:rPr>
        <w:t>двадцать восьмого созыва по Октябрьскому избирательному округу № 17</w:t>
      </w:r>
      <w:r>
        <w:rPr>
          <w:sz w:val="30"/>
          <w:szCs w:val="30"/>
        </w:rPr>
        <w:t xml:space="preserve"> и список членов инициативной</w:t>
      </w:r>
      <w:bookmarkStart w:id="0" w:name="_GoBack"/>
      <w:bookmarkEnd w:id="0"/>
      <w:r>
        <w:rPr>
          <w:sz w:val="30"/>
          <w:szCs w:val="30"/>
        </w:rPr>
        <w:t xml:space="preserve"> группы, Октябрьская районная избирательная комиссия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 xml:space="preserve"> в соответствии с пунктом 2 части второй статьи 41 и частью четвертой статьи 65 Избирательного кодекса Республики Беларусь </w:t>
      </w:r>
      <w:r>
        <w:rPr>
          <w:b/>
          <w:sz w:val="30"/>
          <w:szCs w:val="30"/>
        </w:rPr>
        <w:t xml:space="preserve">РЕШИЛА: </w:t>
      </w:r>
    </w:p>
    <w:p w:rsidR="00BB3511" w:rsidRDefault="00BB3511" w:rsidP="00BB351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Зарегистрировать инициативную группу граждан по сбору подписей избирателей в поддержку выдвижения кандидатом в депутаты  Минского городского Совета депутатов </w:t>
      </w:r>
      <w:r>
        <w:rPr>
          <w:bCs/>
          <w:sz w:val="28"/>
          <w:szCs w:val="28"/>
        </w:rPr>
        <w:t>двадцать восьмого созыва по Октябрьскому избирательному округу № 17</w:t>
      </w:r>
      <w:r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Кушнерова Андрея Викторовича</w:t>
      </w:r>
      <w:r>
        <w:rPr>
          <w:sz w:val="30"/>
          <w:szCs w:val="30"/>
        </w:rPr>
        <w:t xml:space="preserve"> (далее – инициативная группа).</w:t>
      </w:r>
    </w:p>
    <w:p w:rsidR="00BB3511" w:rsidRDefault="00BB3511" w:rsidP="00BB351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Присвоить инициативной группе номер регистрации 32.</w:t>
      </w:r>
    </w:p>
    <w:p w:rsidR="00BB3511" w:rsidRDefault="00BB3511" w:rsidP="00BB3511">
      <w:pPr>
        <w:ind w:firstLine="708"/>
        <w:jc w:val="both"/>
        <w:rPr>
          <w:sz w:val="30"/>
          <w:szCs w:val="30"/>
        </w:rPr>
      </w:pPr>
    </w:p>
    <w:p w:rsidR="00BB3511" w:rsidRDefault="00BB3511" w:rsidP="00BB351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Выдать членам инициативной группы соответствующие удостоверения согласно предоставленному списку и подписные листы для сбора подписей избирателей. </w:t>
      </w:r>
    </w:p>
    <w:p w:rsidR="00BB3511" w:rsidRDefault="00BB3511" w:rsidP="00BB3511">
      <w:pPr>
        <w:jc w:val="both"/>
        <w:rPr>
          <w:sz w:val="30"/>
          <w:szCs w:val="30"/>
        </w:rPr>
      </w:pPr>
    </w:p>
    <w:p w:rsidR="00BB3511" w:rsidRDefault="00BB3511" w:rsidP="00BB3511">
      <w:pPr>
        <w:jc w:val="both"/>
        <w:rPr>
          <w:sz w:val="30"/>
          <w:szCs w:val="30"/>
        </w:rPr>
      </w:pPr>
    </w:p>
    <w:p w:rsidR="00BB3511" w:rsidRDefault="00BB3511" w:rsidP="00BB3511">
      <w:pPr>
        <w:pStyle w:val="1"/>
        <w:rPr>
          <w:sz w:val="30"/>
          <w:szCs w:val="30"/>
        </w:rPr>
      </w:pPr>
      <w:r>
        <w:rPr>
          <w:sz w:val="30"/>
          <w:szCs w:val="30"/>
        </w:rPr>
        <w:t>Председатель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Г.В.Шебес</w:t>
      </w:r>
      <w:proofErr w:type="spellEnd"/>
    </w:p>
    <w:p w:rsidR="00BB3511" w:rsidRDefault="00BB3511" w:rsidP="00BB3511">
      <w:pPr>
        <w:jc w:val="both"/>
        <w:rPr>
          <w:sz w:val="30"/>
          <w:szCs w:val="30"/>
        </w:rPr>
      </w:pPr>
    </w:p>
    <w:p w:rsidR="008C65B9" w:rsidRDefault="00BB3511" w:rsidP="00BB3511">
      <w:r>
        <w:rPr>
          <w:sz w:val="30"/>
          <w:szCs w:val="30"/>
        </w:rPr>
        <w:t>Секретарь комиссии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  <w:proofErr w:type="spellStart"/>
      <w:r>
        <w:rPr>
          <w:sz w:val="30"/>
          <w:szCs w:val="30"/>
        </w:rPr>
        <w:t>М.В.Лукашевич</w:t>
      </w:r>
      <w:proofErr w:type="spellEnd"/>
    </w:p>
    <w:sectPr w:rsidR="008C6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11"/>
    <w:rsid w:val="008C65B9"/>
    <w:rsid w:val="00BB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51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5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351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5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А. Жданович</dc:creator>
  <cp:lastModifiedBy>Ю. А. Жданович</cp:lastModifiedBy>
  <cp:revision>1</cp:revision>
  <dcterms:created xsi:type="dcterms:W3CDTF">2017-12-20T11:36:00Z</dcterms:created>
  <dcterms:modified xsi:type="dcterms:W3CDTF">2017-12-20T11:37:00Z</dcterms:modified>
</cp:coreProperties>
</file>