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2" w:rsidRDefault="00BA6F52" w:rsidP="00BA6F5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</w:t>
      </w:r>
    </w:p>
    <w:p w:rsidR="00BA6F52" w:rsidRDefault="00BA6F52" w:rsidP="00BA6F5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выборам депутатов Минского городского Совета депутатов </w:t>
      </w:r>
    </w:p>
    <w:p w:rsidR="00BA6F52" w:rsidRDefault="00BA6F52" w:rsidP="00BA6F52">
      <w:pPr>
        <w:jc w:val="center"/>
        <w:rPr>
          <w:sz w:val="16"/>
          <w:szCs w:val="16"/>
        </w:rPr>
      </w:pPr>
      <w:r>
        <w:rPr>
          <w:sz w:val="30"/>
          <w:szCs w:val="30"/>
        </w:rPr>
        <w:t>двадцать восьмого созыва</w:t>
      </w:r>
    </w:p>
    <w:p w:rsidR="00BA6F52" w:rsidRDefault="00BA6F52" w:rsidP="00BA6F52">
      <w:pPr>
        <w:jc w:val="both"/>
        <w:rPr>
          <w:sz w:val="30"/>
          <w:szCs w:val="30"/>
        </w:rPr>
      </w:pPr>
    </w:p>
    <w:p w:rsidR="00BA6F52" w:rsidRDefault="00BA6F52" w:rsidP="00BA6F52">
      <w:pPr>
        <w:jc w:val="both"/>
        <w:rPr>
          <w:sz w:val="30"/>
          <w:szCs w:val="30"/>
        </w:rPr>
      </w:pPr>
    </w:p>
    <w:p w:rsidR="00BA6F52" w:rsidRDefault="00BA6F52" w:rsidP="00BA6F52">
      <w:pPr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BA6F52" w:rsidRDefault="00BA6F52" w:rsidP="00BA6F52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 декабря 2017 года № </w:t>
      </w:r>
      <w:r>
        <w:rPr>
          <w:sz w:val="30"/>
          <w:szCs w:val="30"/>
          <w:lang w:val="be-BY"/>
        </w:rPr>
        <w:t>33</w:t>
      </w:r>
    </w:p>
    <w:p w:rsidR="00BA6F52" w:rsidRDefault="00BA6F52" w:rsidP="00BA6F52">
      <w:pPr>
        <w:rPr>
          <w:sz w:val="30"/>
          <w:szCs w:val="30"/>
        </w:rPr>
      </w:pPr>
    </w:p>
    <w:p w:rsidR="00BA6F52" w:rsidRDefault="00BA6F52" w:rsidP="00BA6F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регистрации инициативной группы граждан </w:t>
      </w:r>
    </w:p>
    <w:p w:rsidR="00BA6F52" w:rsidRDefault="00BA6F52" w:rsidP="00BA6F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выдвижению кандидатом в депутаты </w:t>
      </w:r>
    </w:p>
    <w:p w:rsidR="00BA6F52" w:rsidRDefault="00BA6F52" w:rsidP="00BA6F52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Минского городского Совета депутатов </w:t>
      </w:r>
    </w:p>
    <w:p w:rsidR="00BA6F52" w:rsidRDefault="00BA6F52" w:rsidP="00BA6F52">
      <w:pPr>
        <w:spacing w:line="280" w:lineRule="exact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двадцать восьмого созыва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Брезанской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К.Н.</w:t>
      </w:r>
    </w:p>
    <w:p w:rsidR="00BA6F52" w:rsidRDefault="00BA6F52" w:rsidP="00BA6F52">
      <w:pPr>
        <w:rPr>
          <w:sz w:val="30"/>
          <w:szCs w:val="30"/>
        </w:rPr>
      </w:pPr>
    </w:p>
    <w:p w:rsidR="00BA6F52" w:rsidRDefault="00BA6F52" w:rsidP="00BA6F52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Рассмотрев заявление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Брезанской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Киры Николаевны</w:t>
      </w:r>
      <w:r>
        <w:rPr>
          <w:sz w:val="30"/>
          <w:szCs w:val="30"/>
        </w:rPr>
        <w:t xml:space="preserve"> о регистрации инициативной группы граждан по сбору подписей избирателей в поддержку выдвижения его кандидатом в депутаты Минского городского Совета депутатов </w:t>
      </w:r>
      <w:r>
        <w:rPr>
          <w:bCs/>
          <w:sz w:val="28"/>
          <w:szCs w:val="28"/>
        </w:rPr>
        <w:t>двадцать восьмого созыва по Железнодорожному избирательному округу № 20</w:t>
      </w:r>
      <w:r>
        <w:rPr>
          <w:sz w:val="30"/>
          <w:szCs w:val="30"/>
        </w:rPr>
        <w:t xml:space="preserve"> и список членов инициативной группы, 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в соответствии с пунктом 2 части второй статьи 41 и частью четвертой статьи 65 Избирательного кодекса Республики Беларусь </w:t>
      </w:r>
      <w:r>
        <w:rPr>
          <w:b/>
          <w:sz w:val="30"/>
          <w:szCs w:val="30"/>
        </w:rPr>
        <w:t xml:space="preserve">РЕШИЛА: </w:t>
      </w:r>
    </w:p>
    <w:p w:rsidR="00BA6F52" w:rsidRDefault="00BA6F52" w:rsidP="00BA6F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Зарегистрировать инициативную группу граждан по сбору подписей избирателей в поддержку выдвижения кандидатом в депутаты  Минского городского Совета депутатов </w:t>
      </w:r>
      <w:r>
        <w:rPr>
          <w:bCs/>
          <w:sz w:val="28"/>
          <w:szCs w:val="28"/>
        </w:rPr>
        <w:t>двадцать восьмого созыва по Железнодорожному избирательному округу № 20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Брезанской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Киры Николаевны</w:t>
      </w:r>
      <w:r>
        <w:rPr>
          <w:sz w:val="30"/>
          <w:szCs w:val="30"/>
        </w:rPr>
        <w:t xml:space="preserve"> (далее – инициативная группа).</w:t>
      </w:r>
    </w:p>
    <w:p w:rsidR="00BA6F52" w:rsidRDefault="00BA6F52" w:rsidP="00BA6F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Присвоить инициативной группе номер регистрации 28.</w:t>
      </w:r>
    </w:p>
    <w:p w:rsidR="00BA6F52" w:rsidRDefault="00BA6F52" w:rsidP="00BA6F52">
      <w:pPr>
        <w:ind w:firstLine="708"/>
        <w:jc w:val="both"/>
        <w:rPr>
          <w:sz w:val="30"/>
          <w:szCs w:val="30"/>
        </w:rPr>
      </w:pPr>
    </w:p>
    <w:p w:rsidR="00BA6F52" w:rsidRDefault="00BA6F52" w:rsidP="00BA6F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Выдать членам инициативной группы соответствующие удостоверения согласно предоставленному списку и подписные листы для сбора подписей избирателей. </w:t>
      </w:r>
    </w:p>
    <w:p w:rsidR="00BA6F52" w:rsidRDefault="00BA6F52" w:rsidP="00BA6F52">
      <w:pPr>
        <w:jc w:val="both"/>
        <w:rPr>
          <w:sz w:val="30"/>
          <w:szCs w:val="30"/>
        </w:rPr>
      </w:pPr>
    </w:p>
    <w:p w:rsidR="00BA6F52" w:rsidRDefault="00BA6F52" w:rsidP="00BA6F52">
      <w:pPr>
        <w:jc w:val="both"/>
        <w:rPr>
          <w:sz w:val="30"/>
          <w:szCs w:val="30"/>
        </w:rPr>
      </w:pPr>
    </w:p>
    <w:p w:rsidR="00BA6F52" w:rsidRDefault="00BA6F52" w:rsidP="00BA6F52">
      <w:pPr>
        <w:pStyle w:val="1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Г.В.Шебес</w:t>
      </w:r>
      <w:proofErr w:type="spellEnd"/>
    </w:p>
    <w:p w:rsidR="00BA6F52" w:rsidRDefault="00BA6F52" w:rsidP="00BA6F52">
      <w:pPr>
        <w:jc w:val="both"/>
        <w:rPr>
          <w:sz w:val="30"/>
          <w:szCs w:val="30"/>
        </w:rPr>
      </w:pPr>
    </w:p>
    <w:p w:rsidR="008C65B9" w:rsidRDefault="00BA6F52" w:rsidP="00BA6F52"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М.В.Лукашевич</w:t>
      </w:r>
      <w:bookmarkStart w:id="0" w:name="_GoBack"/>
      <w:bookmarkEnd w:id="0"/>
      <w:proofErr w:type="spellEnd"/>
    </w:p>
    <w:sectPr w:rsidR="008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52"/>
    <w:rsid w:val="008C65B9"/>
    <w:rsid w:val="00B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F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F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Жданович</dc:creator>
  <cp:lastModifiedBy>Ю. А. Жданович</cp:lastModifiedBy>
  <cp:revision>1</cp:revision>
  <dcterms:created xsi:type="dcterms:W3CDTF">2017-12-20T11:31:00Z</dcterms:created>
  <dcterms:modified xsi:type="dcterms:W3CDTF">2017-12-20T11:32:00Z</dcterms:modified>
</cp:coreProperties>
</file>